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8254F6" w14:paraId="537FB7B8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8254F6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D5F3844" w:rsidR="002A7FE2" w:rsidRPr="008254F6" w:rsidRDefault="005A49E7" w:rsidP="009C77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254F6">
              <w:rPr>
                <w:rFonts w:ascii="Arial" w:hAnsi="Arial" w:cs="Arial"/>
                <w:b/>
                <w:sz w:val="32"/>
                <w:szCs w:val="32"/>
              </w:rPr>
              <w:t xml:space="preserve"> Aquaculture Technician (Hatchery/Farm)</w:t>
            </w:r>
          </w:p>
          <w:p w14:paraId="163D852D" w14:textId="4BD19C23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Level-</w:t>
            </w:r>
            <w:r w:rsidR="00950897"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4</w:t>
            </w:r>
          </w:p>
          <w:p w14:paraId="512ACF09" w14:textId="353E4FE3" w:rsidR="002A7FE2" w:rsidRPr="008254F6" w:rsidRDefault="00C66B8D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254F6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82EC255" w14:textId="01BE8B50" w:rsidR="008254F6" w:rsidRPr="008254F6" w:rsidRDefault="008254F6" w:rsidP="008254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8254F6">
              <w:rPr>
                <w:rFonts w:ascii="Arial" w:hAnsi="Arial" w:cs="Arial"/>
                <w:b/>
                <w:bCs/>
                <w:sz w:val="28"/>
                <w:szCs w:val="28"/>
              </w:rPr>
              <w:t>0831FSH01</w:t>
            </w:r>
            <w:r w:rsidR="003C6214">
              <w:rPr>
                <w:rFonts w:ascii="Arial" w:hAnsi="Arial" w:cs="Arial"/>
                <w:b/>
                <w:bCs/>
                <w:sz w:val="28"/>
                <w:szCs w:val="28"/>
              </w:rPr>
              <w:t>13</w:t>
            </w:r>
            <w:r w:rsidRPr="008254F6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 xml:space="preserve"> </w:t>
            </w:r>
            <w:r w:rsidR="003C6214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>Conduct Fish Processing</w:t>
            </w:r>
          </w:p>
          <w:p w14:paraId="7255753E" w14:textId="5303E9D7" w:rsidR="002A7FE2" w:rsidRPr="008254F6" w:rsidRDefault="002A7FE2" w:rsidP="003211D6">
            <w:pPr>
              <w:spacing w:before="240" w:after="120"/>
              <w:ind w:left="36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</w:p>
        </w:tc>
      </w:tr>
      <w:tr w:rsidR="002A7FE2" w:rsidRPr="008254F6" w14:paraId="340C602F" w14:textId="77777777" w:rsidTr="005922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0F0C9CB4" w:rsidR="002A7FE2" w:rsidRPr="003842BE" w:rsidRDefault="005A49E7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</w:t>
            </w:r>
            <w:r w:rsidR="00DE45C7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ecember</w:t>
            </w:r>
            <w:r w:rsidR="002A7FE2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81A0C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08BE01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8254F6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8254F6" w14:paraId="26FDA210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8254F6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8254F6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8254F6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7DE1326" w14:textId="4A3B5192" w:rsidR="005E1BBB" w:rsidRPr="008254F6" w:rsidRDefault="005E1BBB" w:rsidP="005E1BBB">
      <w:pPr>
        <w:pStyle w:val="BodyText"/>
        <w:ind w:left="720"/>
        <w:rPr>
          <w:rFonts w:ascii="Arial" w:hAnsi="Arial" w:cs="Arial"/>
          <w:spacing w:val="-2"/>
        </w:rPr>
      </w:pPr>
      <w:r w:rsidRPr="008254F6">
        <w:rPr>
          <w:rFonts w:ascii="Arial" w:hAnsi="Arial" w:cs="Arial"/>
          <w:b/>
        </w:rPr>
        <w:lastRenderedPageBreak/>
        <w:t>Section A: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>Instruction Sheet for Candidate(s)</w:t>
      </w:r>
      <w:r w:rsidRPr="008254F6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F9A2C00" w14:textId="77777777" w:rsidTr="007553AA">
        <w:trPr>
          <w:trHeight w:val="557"/>
        </w:trPr>
        <w:tc>
          <w:tcPr>
            <w:tcW w:w="1615" w:type="dxa"/>
            <w:vAlign w:val="center"/>
          </w:tcPr>
          <w:p w14:paraId="6D9152B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B1F6CB4" w14:textId="0451ADD0" w:rsidR="005E1BBB" w:rsidRPr="008254F6" w:rsidRDefault="0059227A" w:rsidP="007553AA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5E1BBB" w:rsidRPr="008254F6" w14:paraId="38F142A8" w14:textId="77777777" w:rsidTr="007553AA">
        <w:trPr>
          <w:trHeight w:val="582"/>
        </w:trPr>
        <w:tc>
          <w:tcPr>
            <w:tcW w:w="1615" w:type="dxa"/>
            <w:vAlign w:val="center"/>
          </w:tcPr>
          <w:p w14:paraId="5896EA8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Competency Standard(s)</w:t>
            </w:r>
          </w:p>
        </w:tc>
        <w:tc>
          <w:tcPr>
            <w:tcW w:w="7741" w:type="dxa"/>
            <w:vAlign w:val="center"/>
          </w:tcPr>
          <w:p w14:paraId="62783760" w14:textId="4FF6D380" w:rsidR="00441FB8" w:rsidRPr="008254F6" w:rsidRDefault="00441FB8" w:rsidP="005E1BBB">
            <w:pPr>
              <w:numPr>
                <w:ilvl w:val="0"/>
                <w:numId w:val="37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8254F6">
              <w:rPr>
                <w:rFonts w:ascii="Arial" w:hAnsi="Arial" w:cs="Arial"/>
              </w:rPr>
              <w:t>0831FSH0113</w:t>
            </w:r>
            <w:r w:rsidRPr="008254F6">
              <w:rPr>
                <w:rFonts w:ascii="Arial" w:eastAsia="Arial" w:hAnsi="Arial" w:cs="Arial"/>
                <w:bCs/>
                <w:color w:val="000000"/>
              </w:rPr>
              <w:t xml:space="preserve"> Conduct Fish Processing</w:t>
            </w:r>
          </w:p>
        </w:tc>
      </w:tr>
      <w:tr w:rsidR="005E1BBB" w:rsidRPr="008254F6" w14:paraId="47C507C7" w14:textId="77777777" w:rsidTr="007553AA">
        <w:trPr>
          <w:trHeight w:val="390"/>
        </w:trPr>
        <w:tc>
          <w:tcPr>
            <w:tcW w:w="1615" w:type="dxa"/>
            <w:vAlign w:val="center"/>
          </w:tcPr>
          <w:p w14:paraId="1A96E64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A0CCA99" w14:textId="4B43E15F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315B4500" w14:textId="77777777" w:rsidTr="007553AA">
        <w:trPr>
          <w:trHeight w:val="1250"/>
        </w:trPr>
        <w:tc>
          <w:tcPr>
            <w:tcW w:w="1615" w:type="dxa"/>
            <w:vAlign w:val="center"/>
          </w:tcPr>
          <w:p w14:paraId="6CC83FF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94B15C3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Name________________________________________________________</w:t>
            </w:r>
          </w:p>
          <w:p w14:paraId="308EBFAB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6F5BD730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Registration/Roll Number___________________ Date _________________</w:t>
            </w:r>
          </w:p>
        </w:tc>
      </w:tr>
    </w:tbl>
    <w:p w14:paraId="02B07C1C" w14:textId="77777777" w:rsidR="005E1BBB" w:rsidRPr="008254F6" w:rsidRDefault="005E1BBB" w:rsidP="003C6214">
      <w:pPr>
        <w:pStyle w:val="Heading3"/>
        <w:ind w:left="0" w:firstLine="0"/>
        <w:rPr>
          <w:rFonts w:ascii="Arial" w:hAnsi="Arial" w:cs="Arial"/>
        </w:rPr>
      </w:pPr>
    </w:p>
    <w:p w14:paraId="4795F29F" w14:textId="77777777" w:rsidR="005E1BBB" w:rsidRPr="008254F6" w:rsidRDefault="005E1BBB" w:rsidP="005E1BBB">
      <w:pPr>
        <w:pStyle w:val="Heading3"/>
        <w:rPr>
          <w:rFonts w:ascii="Arial" w:hAnsi="Arial" w:cs="Arial"/>
          <w:bCs w:val="0"/>
        </w:rPr>
      </w:pPr>
    </w:p>
    <w:p w14:paraId="5E899D4C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b/>
        </w:rPr>
        <w:t>Section A1: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  <w:bCs/>
        </w:rPr>
        <w:t>Guidance for Candidate(s)</w:t>
      </w:r>
    </w:p>
    <w:p w14:paraId="60644DCA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i/>
          <w:iCs/>
        </w:rPr>
        <w:t>To be used on need-basis (prior to the assessments</w:t>
      </w:r>
      <w:r w:rsidRPr="008254F6">
        <w:rPr>
          <w:rFonts w:ascii="Arial" w:hAnsi="Arial" w:cs="Arial"/>
          <w:b/>
          <w:bCs/>
        </w:rPr>
        <w:t xml:space="preserve">)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9605B74" w14:textId="77777777" w:rsidTr="007553AA">
        <w:trPr>
          <w:trHeight w:val="1500"/>
        </w:trPr>
        <w:tc>
          <w:tcPr>
            <w:tcW w:w="1615" w:type="dxa"/>
            <w:vAlign w:val="center"/>
          </w:tcPr>
          <w:p w14:paraId="03092EC7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  <w:bookmarkStart w:id="1" w:name="_Hlk203123880"/>
            <w:r w:rsidRPr="008254F6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12544D74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38430000" w14:textId="075E434D" w:rsidR="005E1BBB" w:rsidRDefault="005E1BBB" w:rsidP="005E1BBB">
            <w:pPr>
              <w:rPr>
                <w:rFonts w:ascii="Arial" w:eastAsia="Times New Roman" w:hAnsi="Arial" w:cs="Arial"/>
                <w:bCs/>
              </w:rPr>
            </w:pPr>
            <w:r w:rsidRPr="008254F6">
              <w:rPr>
                <w:rFonts w:ascii="Arial" w:eastAsia="Times New Roman" w:hAnsi="Arial" w:cs="Arial"/>
                <w:bCs/>
              </w:rPr>
              <w:t>To meet this assessment, the candidate(s) is/are required to complete the following</w:t>
            </w:r>
            <w:r w:rsidR="003C6214">
              <w:rPr>
                <w:rFonts w:ascii="Arial" w:eastAsia="Times New Roman" w:hAnsi="Arial" w:cs="Arial"/>
                <w:bCs/>
              </w:rPr>
              <w:t>:</w:t>
            </w:r>
          </w:p>
          <w:p w14:paraId="69D86CEC" w14:textId="2ED77C57" w:rsidR="003C6214" w:rsidRPr="003C6214" w:rsidRDefault="003C6214" w:rsidP="003C6214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3C6214">
              <w:rPr>
                <w:rFonts w:ascii="Arial" w:hAnsi="Arial" w:cs="Arial"/>
              </w:rPr>
              <w:t>Carry out handling of fresh fish</w:t>
            </w:r>
          </w:p>
          <w:p w14:paraId="538D290F" w14:textId="696D1836" w:rsidR="003C6214" w:rsidRPr="003C6214" w:rsidRDefault="003C6214" w:rsidP="003C6214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3C6214">
              <w:rPr>
                <w:rFonts w:ascii="Arial" w:hAnsi="Arial" w:cs="Arial"/>
              </w:rPr>
              <w:t>Execute fish cleaning operations</w:t>
            </w:r>
          </w:p>
          <w:p w14:paraId="2DA7C182" w14:textId="17B75FA3" w:rsidR="003C6214" w:rsidRPr="003C6214" w:rsidRDefault="003C6214" w:rsidP="003C6214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3C6214">
              <w:rPr>
                <w:rFonts w:ascii="Arial" w:hAnsi="Arial" w:cs="Arial"/>
              </w:rPr>
              <w:t>Carry out fish filleting and cutting</w:t>
            </w:r>
          </w:p>
          <w:p w14:paraId="190C61C9" w14:textId="0B1018A4" w:rsidR="003C6214" w:rsidRPr="003C6214" w:rsidRDefault="003C6214" w:rsidP="003C6214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3C6214">
              <w:rPr>
                <w:rFonts w:ascii="Arial" w:hAnsi="Arial" w:cs="Arial"/>
              </w:rPr>
              <w:t>Apply fish preservation techniques</w:t>
            </w:r>
          </w:p>
          <w:p w14:paraId="7CAA1248" w14:textId="238C5AF4" w:rsidR="003C6214" w:rsidRPr="003C6214" w:rsidRDefault="003C6214" w:rsidP="003C6214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3C6214">
              <w:rPr>
                <w:rFonts w:ascii="Arial" w:hAnsi="Arial" w:cs="Arial"/>
              </w:rPr>
              <w:t>Execute fish product processing</w:t>
            </w:r>
          </w:p>
          <w:p w14:paraId="2B06F9ED" w14:textId="45AEB544" w:rsidR="003C6214" w:rsidRPr="003C6214" w:rsidRDefault="003C6214" w:rsidP="003C6214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3C6214">
              <w:rPr>
                <w:rFonts w:ascii="Arial" w:hAnsi="Arial" w:cs="Arial"/>
              </w:rPr>
              <w:t>Implement food safety and quality assurance procedures</w:t>
            </w:r>
          </w:p>
          <w:p w14:paraId="2206BBEF" w14:textId="77649610" w:rsidR="003C6214" w:rsidRPr="003C6214" w:rsidRDefault="003C6214" w:rsidP="003C6214">
            <w:pPr>
              <w:pStyle w:val="ListParagraph"/>
              <w:numPr>
                <w:ilvl w:val="0"/>
                <w:numId w:val="42"/>
              </w:numPr>
              <w:rPr>
                <w:rFonts w:ascii="Arial" w:eastAsia="Times New Roman" w:hAnsi="Arial" w:cs="Arial"/>
              </w:rPr>
            </w:pPr>
            <w:r w:rsidRPr="003C6214">
              <w:rPr>
                <w:rFonts w:ascii="Arial" w:hAnsi="Arial" w:cs="Arial"/>
              </w:rPr>
              <w:t>Perform waste management</w:t>
            </w:r>
          </w:p>
          <w:p w14:paraId="7D63DA96" w14:textId="77777777" w:rsidR="005E1BBB" w:rsidRPr="008254F6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hAnsi="Arial" w:cs="Arial"/>
              </w:rPr>
            </w:pPr>
          </w:p>
          <w:p w14:paraId="3975DB07" w14:textId="20A38624" w:rsidR="005E1BBB" w:rsidRPr="008254F6" w:rsidRDefault="005E1BBB" w:rsidP="005E1BBB">
            <w:pPr>
              <w:pStyle w:val="ListParagraph"/>
              <w:tabs>
                <w:tab w:val="left" w:pos="521"/>
              </w:tabs>
              <w:ind w:left="0"/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hAnsi="Arial" w:cs="Arial"/>
                <w:b/>
                <w:bCs/>
              </w:rPr>
              <w:t>Assessment Task 1</w:t>
            </w:r>
            <w:r w:rsidRPr="008254F6">
              <w:rPr>
                <w:rFonts w:ascii="Arial" w:hAnsi="Arial" w:cs="Arial"/>
              </w:rPr>
              <w:t xml:space="preserve">: </w:t>
            </w:r>
            <w:r w:rsidR="003C6214" w:rsidRPr="003C6214">
              <w:rPr>
                <w:rFonts w:ascii="Arial" w:hAnsi="Arial" w:cs="Arial"/>
              </w:rPr>
              <w:t>H</w:t>
            </w:r>
            <w:r w:rsidR="003C6214" w:rsidRPr="003C6214">
              <w:rPr>
                <w:rFonts w:ascii="Arial" w:hAnsi="Arial" w:cs="Arial"/>
              </w:rPr>
              <w:t>andle fresh fish, perform cleaning, filleting, preservation, and value addition, and ensure quality assurance by following hygiene standards, standard operating procedures (SOPs), correct use of tools, and accurate record-keeping.</w:t>
            </w:r>
            <w:r w:rsidR="003C6214" w:rsidRPr="003C6214">
              <w:rPr>
                <w:rFonts w:ascii="Arial" w:hAnsi="Arial" w:cs="Arial"/>
              </w:rPr>
              <w:t xml:space="preserve"> </w:t>
            </w:r>
          </w:p>
        </w:tc>
      </w:tr>
      <w:tr w:rsidR="005E1BBB" w:rsidRPr="008254F6" w14:paraId="7365B05B" w14:textId="77777777" w:rsidTr="007553AA">
        <w:trPr>
          <w:trHeight w:val="602"/>
        </w:trPr>
        <w:tc>
          <w:tcPr>
            <w:tcW w:w="1615" w:type="dxa"/>
            <w:vAlign w:val="center"/>
          </w:tcPr>
          <w:p w14:paraId="00A16F0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4C2CF2A6" w14:textId="731DC6CC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0</w:t>
            </w:r>
            <w:r w:rsidR="003C6214">
              <w:rPr>
                <w:rFonts w:ascii="Arial" w:eastAsia="Times New Roman" w:hAnsi="Arial" w:cs="Arial"/>
                <w:b/>
                <w:bCs/>
              </w:rPr>
              <w:t>4</w:t>
            </w:r>
            <w:r w:rsidRPr="008254F6">
              <w:rPr>
                <w:rFonts w:ascii="Arial" w:eastAsia="Times New Roman" w:hAnsi="Arial" w:cs="Arial"/>
                <w:b/>
                <w:bCs/>
              </w:rPr>
              <w:t xml:space="preserve"> Hrs.</w:t>
            </w:r>
          </w:p>
        </w:tc>
      </w:tr>
      <w:tr w:rsidR="005E1BBB" w:rsidRPr="008254F6" w14:paraId="0A62A6BA" w14:textId="77777777" w:rsidTr="007553AA">
        <w:trPr>
          <w:trHeight w:val="3789"/>
        </w:trPr>
        <w:tc>
          <w:tcPr>
            <w:tcW w:w="1615" w:type="dxa"/>
            <w:vAlign w:val="center"/>
          </w:tcPr>
          <w:p w14:paraId="1F2B878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Minimum Evidence Required</w:t>
            </w:r>
          </w:p>
        </w:tc>
        <w:tc>
          <w:tcPr>
            <w:tcW w:w="7741" w:type="dxa"/>
            <w:vAlign w:val="center"/>
          </w:tcPr>
          <w:p w14:paraId="63F9F777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 xml:space="preserve">During a practical assessment, under observation by an assessor, the candidate(s) is/are required to: </w:t>
            </w:r>
          </w:p>
          <w:p w14:paraId="07977264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580C17DB" w14:textId="05CAB90A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1: </w:t>
            </w:r>
          </w:p>
          <w:p w14:paraId="68EC1F22" w14:textId="287F5EB4" w:rsidR="003C6214" w:rsidRPr="003C6214" w:rsidRDefault="003C6214" w:rsidP="003C6214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3C6214">
              <w:rPr>
                <w:rFonts w:ascii="Arial" w:eastAsia="Times New Roman" w:hAnsi="Arial" w:cs="Arial"/>
                <w:bCs/>
              </w:rPr>
              <w:t>Identify fish type</w:t>
            </w:r>
          </w:p>
          <w:p w14:paraId="4573429A" w14:textId="4D4265AE" w:rsidR="003C6214" w:rsidRPr="003C6214" w:rsidRDefault="003C6214" w:rsidP="003C6214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3C6214">
              <w:rPr>
                <w:rFonts w:ascii="Arial" w:eastAsia="Times New Roman" w:hAnsi="Arial" w:cs="Arial"/>
                <w:bCs/>
              </w:rPr>
              <w:t>Inspect fish for freshness indicators (appearance, odor, texture)</w:t>
            </w:r>
          </w:p>
          <w:p w14:paraId="71CEF352" w14:textId="074392AA" w:rsidR="003C6214" w:rsidRPr="003C6214" w:rsidRDefault="003C6214" w:rsidP="003C6214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3C6214">
              <w:rPr>
                <w:rFonts w:ascii="Arial" w:eastAsia="Times New Roman" w:hAnsi="Arial" w:cs="Arial"/>
                <w:bCs/>
              </w:rPr>
              <w:t>Maintain hygiene using HACCP and GMP standards.</w:t>
            </w:r>
          </w:p>
          <w:p w14:paraId="2B5987C7" w14:textId="3D0E3AA7" w:rsidR="003C6214" w:rsidRPr="003C6214" w:rsidRDefault="003C6214" w:rsidP="003C6214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bCs/>
              </w:rPr>
            </w:pPr>
            <w:r w:rsidRPr="003C6214">
              <w:rPr>
                <w:rFonts w:ascii="Arial" w:eastAsia="Times New Roman" w:hAnsi="Arial" w:cs="Arial"/>
                <w:bCs/>
              </w:rPr>
              <w:t xml:space="preserve"> Maintain preservation parameters (temperature, humidity, duration). </w:t>
            </w:r>
          </w:p>
          <w:p w14:paraId="055AE07C" w14:textId="56228810" w:rsidR="005E1BBB" w:rsidRPr="008254F6" w:rsidRDefault="005E1BBB" w:rsidP="003C6214">
            <w:pPr>
              <w:spacing w:after="0" w:line="240" w:lineRule="auto"/>
              <w:ind w:left="360"/>
              <w:rPr>
                <w:rFonts w:ascii="Arial" w:eastAsia="Times New Roman" w:hAnsi="Arial" w:cs="Arial"/>
                <w:bCs/>
              </w:rPr>
            </w:pPr>
          </w:p>
        </w:tc>
      </w:tr>
      <w:bookmarkEnd w:id="1"/>
    </w:tbl>
    <w:p w14:paraId="42530E1A" w14:textId="77777777" w:rsidR="005E1BBB" w:rsidRPr="008254F6" w:rsidRDefault="005E1BBB" w:rsidP="00B7124B">
      <w:pPr>
        <w:pStyle w:val="Heading3"/>
        <w:ind w:left="0" w:firstLine="0"/>
        <w:rPr>
          <w:rFonts w:ascii="Arial" w:hAnsi="Arial" w:cs="Arial"/>
        </w:rPr>
      </w:pPr>
    </w:p>
    <w:p w14:paraId="0750C075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FF40725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b/>
        </w:rPr>
        <w:t xml:space="preserve">Section A2: Self-Assessment Checklist </w:t>
      </w:r>
    </w:p>
    <w:p w14:paraId="0FC2EA97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43AE55A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5E1BBB" w:rsidRPr="008254F6" w14:paraId="4455F38A" w14:textId="77777777" w:rsidTr="007553AA">
        <w:trPr>
          <w:trHeight w:val="917"/>
          <w:jc w:val="center"/>
        </w:trPr>
        <w:tc>
          <w:tcPr>
            <w:tcW w:w="2094" w:type="dxa"/>
            <w:vAlign w:val="center"/>
          </w:tcPr>
          <w:p w14:paraId="1218EDB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61645D9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7DD6AC6" w14:textId="1A088B01" w:rsidR="005E1BBB" w:rsidRPr="00B7124B" w:rsidRDefault="005E1BBB" w:rsidP="00B7124B">
            <w:pPr>
              <w:rPr>
                <w:rFonts w:ascii="Arial" w:eastAsia="Times New Roman" w:hAnsi="Arial" w:cs="Arial"/>
                <w:b/>
                <w:bCs/>
              </w:rPr>
            </w:pPr>
            <w:r w:rsidRPr="00B7124B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3C6214" w:rsidRPr="00B7124B">
              <w:rPr>
                <w:rFonts w:ascii="Arial" w:hAnsi="Arial" w:cs="Arial"/>
              </w:rPr>
              <w:t>Handle fresh fish, perform cleaning, filleting, preservation, and value addition, and ensure quality assurance by following hygiene standards, standard operating procedures (SOPs), correct use of tools, and accurate record-keeping.</w:t>
            </w:r>
          </w:p>
        </w:tc>
      </w:tr>
    </w:tbl>
    <w:p w14:paraId="306CC528" w14:textId="77777777" w:rsidR="005E1BBB" w:rsidRPr="008254F6" w:rsidRDefault="005E1BBB" w:rsidP="005E1BBB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5E1BBB" w:rsidRPr="008254F6" w14:paraId="3FC141A5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57D46912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ACFB3B4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D2DC3E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3C6214" w:rsidRPr="008254F6" w14:paraId="55282F3F" w14:textId="77777777" w:rsidTr="00ED0F67">
        <w:trPr>
          <w:trHeight w:val="398"/>
          <w:jc w:val="center"/>
        </w:trPr>
        <w:tc>
          <w:tcPr>
            <w:tcW w:w="7230" w:type="dxa"/>
          </w:tcPr>
          <w:p w14:paraId="740030C7" w14:textId="1E4958CF" w:rsidR="003C6214" w:rsidRPr="008254F6" w:rsidRDefault="003C6214" w:rsidP="003C6214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864E0C">
              <w:rPr>
                <w:rFonts w:ascii="Arial" w:eastAsia="Times New Roman" w:hAnsi="Arial" w:cs="Arial"/>
                <w:bCs/>
              </w:rPr>
              <w:t>Identify fish type</w:t>
            </w:r>
          </w:p>
        </w:tc>
        <w:tc>
          <w:tcPr>
            <w:tcW w:w="1059" w:type="dxa"/>
            <w:vAlign w:val="center"/>
          </w:tcPr>
          <w:p w14:paraId="465C3A54" w14:textId="77777777" w:rsidR="003C6214" w:rsidRPr="008254F6" w:rsidRDefault="003C6214" w:rsidP="003C6214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66FF129" wp14:editId="7F8378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290132" id="Rectangle: Rounded Corners 13" o:spid="_x0000_s1026" style="position:absolute;margin-left:7.55pt;margin-top:2.5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36820E" w14:textId="77777777" w:rsidR="003C6214" w:rsidRPr="008254F6" w:rsidRDefault="003C6214" w:rsidP="003C6214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1AEDE55" wp14:editId="5C9457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221B25" id="Rectangle: Rounded Corners 12" o:spid="_x0000_s1026" style="position:absolute;margin-left:9.3pt;margin-top:2.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6214" w:rsidRPr="008254F6" w14:paraId="69CE7716" w14:textId="77777777" w:rsidTr="00ED0F67">
        <w:trPr>
          <w:trHeight w:val="398"/>
          <w:jc w:val="center"/>
        </w:trPr>
        <w:tc>
          <w:tcPr>
            <w:tcW w:w="7230" w:type="dxa"/>
          </w:tcPr>
          <w:p w14:paraId="01A96DC4" w14:textId="7EE0AD73" w:rsidR="003C6214" w:rsidRPr="008254F6" w:rsidRDefault="003C6214" w:rsidP="003C6214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864E0C">
              <w:rPr>
                <w:rFonts w:ascii="Arial" w:eastAsia="Times New Roman" w:hAnsi="Arial" w:cs="Arial"/>
                <w:bCs/>
              </w:rPr>
              <w:t>Inspect fish for freshness indicators (appearance, odor, texture)</w:t>
            </w:r>
          </w:p>
        </w:tc>
        <w:tc>
          <w:tcPr>
            <w:tcW w:w="1059" w:type="dxa"/>
            <w:vAlign w:val="center"/>
          </w:tcPr>
          <w:p w14:paraId="5BE49E91" w14:textId="77777777" w:rsidR="003C6214" w:rsidRPr="008254F6" w:rsidRDefault="003C6214" w:rsidP="003C6214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1F50209" wp14:editId="6F5BD9D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1BAC1D" id="Rectangle: Rounded Corners 11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A3FA83" w14:textId="77777777" w:rsidR="003C6214" w:rsidRPr="008254F6" w:rsidRDefault="003C6214" w:rsidP="003C6214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1C15E15" wp14:editId="6243160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AB5C4" id="Rectangle: Rounded Corners 10" o:spid="_x0000_s1026" style="position:absolute;margin-left:9.5pt;margin-top:4.9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6214" w:rsidRPr="008254F6" w14:paraId="2048D8DE" w14:textId="77777777" w:rsidTr="00ED0F67">
        <w:trPr>
          <w:trHeight w:val="398"/>
          <w:jc w:val="center"/>
        </w:trPr>
        <w:tc>
          <w:tcPr>
            <w:tcW w:w="7230" w:type="dxa"/>
          </w:tcPr>
          <w:p w14:paraId="30BB7ECE" w14:textId="0C6B1416" w:rsidR="003C6214" w:rsidRPr="008254F6" w:rsidRDefault="003C6214" w:rsidP="003C6214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864E0C">
              <w:rPr>
                <w:rFonts w:ascii="Arial" w:eastAsia="Times New Roman" w:hAnsi="Arial" w:cs="Arial"/>
                <w:bCs/>
              </w:rPr>
              <w:t>Maintain hygiene using HACCP and GMP standards.</w:t>
            </w:r>
          </w:p>
        </w:tc>
        <w:tc>
          <w:tcPr>
            <w:tcW w:w="1059" w:type="dxa"/>
            <w:vAlign w:val="center"/>
          </w:tcPr>
          <w:p w14:paraId="23FC6953" w14:textId="77777777" w:rsidR="003C6214" w:rsidRPr="008254F6" w:rsidRDefault="003C6214" w:rsidP="003C6214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2B118E8" wp14:editId="1F155A9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6AA9F" id="Rectangle: Rounded Corners 9" o:spid="_x0000_s1026" style="position:absolute;margin-left:8.8pt;margin-top:3.4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14961" w14:textId="77777777" w:rsidR="003C6214" w:rsidRPr="008254F6" w:rsidRDefault="003C6214" w:rsidP="003C6214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1422D2D" wp14:editId="32CBDFA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59220D" id="Rectangle: Rounded Corners 8" o:spid="_x0000_s1026" style="position:absolute;margin-left:9.5pt;margin-top:3.4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C6214" w:rsidRPr="008254F6" w14:paraId="18F4FEA9" w14:textId="77777777" w:rsidTr="00ED0F67">
        <w:trPr>
          <w:trHeight w:val="398"/>
          <w:jc w:val="center"/>
        </w:trPr>
        <w:tc>
          <w:tcPr>
            <w:tcW w:w="7230" w:type="dxa"/>
          </w:tcPr>
          <w:p w14:paraId="2840794D" w14:textId="02EE347C" w:rsidR="003C6214" w:rsidRPr="008254F6" w:rsidRDefault="003C6214" w:rsidP="003C6214">
            <w:pPr>
              <w:numPr>
                <w:ilvl w:val="0"/>
                <w:numId w:val="39"/>
              </w:numPr>
              <w:spacing w:after="0" w:line="240" w:lineRule="auto"/>
              <w:ind w:left="345" w:hanging="345"/>
              <w:rPr>
                <w:rFonts w:ascii="Arial" w:eastAsia="Times New Roman" w:hAnsi="Arial" w:cs="Arial"/>
              </w:rPr>
            </w:pPr>
            <w:r w:rsidRPr="00864E0C">
              <w:rPr>
                <w:rFonts w:ascii="Arial" w:eastAsia="Times New Roman" w:hAnsi="Arial" w:cs="Arial"/>
                <w:bCs/>
              </w:rPr>
              <w:t xml:space="preserve"> Maintain preservation parameters (temperature, humidity, duration). </w:t>
            </w:r>
          </w:p>
        </w:tc>
        <w:tc>
          <w:tcPr>
            <w:tcW w:w="1059" w:type="dxa"/>
            <w:vAlign w:val="center"/>
          </w:tcPr>
          <w:p w14:paraId="4C7A428F" w14:textId="77777777" w:rsidR="003C6214" w:rsidRPr="008254F6" w:rsidRDefault="003C6214" w:rsidP="003C6214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09583BA6" w14:textId="77777777" w:rsidR="003C6214" w:rsidRPr="008254F6" w:rsidRDefault="003C6214" w:rsidP="003C6214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025D841D" w14:textId="77777777" w:rsidR="005E1BBB" w:rsidRPr="008254F6" w:rsidRDefault="005E1BBB" w:rsidP="005E1BBB">
      <w:pPr>
        <w:rPr>
          <w:rFonts w:ascii="Arial" w:hAnsi="Arial" w:cs="Arial"/>
        </w:rPr>
      </w:pPr>
    </w:p>
    <w:p w14:paraId="58A1F0B9" w14:textId="77777777" w:rsidR="005E1BBB" w:rsidRPr="008254F6" w:rsidRDefault="005E1BBB" w:rsidP="005E1BBB">
      <w:pPr>
        <w:ind w:firstLine="720"/>
        <w:rPr>
          <w:rFonts w:ascii="Arial" w:hAnsi="Arial" w:cs="Arial"/>
          <w:lang w:val="fr-FR"/>
        </w:rPr>
      </w:pPr>
      <w:r w:rsidRPr="008254F6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579CDF25" w14:textId="77777777" w:rsidR="005E1BBB" w:rsidRPr="008254F6" w:rsidRDefault="005E1BBB" w:rsidP="005E1BBB">
      <w:pPr>
        <w:ind w:firstLine="720"/>
        <w:rPr>
          <w:rFonts w:ascii="Arial" w:hAnsi="Arial" w:cs="Arial"/>
          <w:b/>
          <w:bCs/>
          <w:lang w:val="fr-FR"/>
        </w:rPr>
      </w:pPr>
      <w:proofErr w:type="gramStart"/>
      <w:r w:rsidRPr="008254F6">
        <w:rPr>
          <w:rFonts w:ascii="Arial" w:hAnsi="Arial" w:cs="Arial"/>
          <w:lang w:val="fr-FR"/>
        </w:rPr>
        <w:t>Date:</w:t>
      </w:r>
      <w:proofErr w:type="gramEnd"/>
      <w:r w:rsidRPr="008254F6">
        <w:rPr>
          <w:rFonts w:ascii="Arial" w:hAnsi="Arial" w:cs="Arial"/>
          <w:lang w:val="fr-FR"/>
        </w:rPr>
        <w:t xml:space="preserve"> _______________________________</w:t>
      </w:r>
    </w:p>
    <w:p w14:paraId="38297B8A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2A75229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ABCE34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B69091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378F9F5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BDF8A9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D59EF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43408C8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E5CCBC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69014603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70E7C2F2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062EA04C" w14:textId="77777777" w:rsidR="005E1BBB" w:rsidRPr="008254F6" w:rsidRDefault="005E1BBB" w:rsidP="005E1BBB">
      <w:pPr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</w:rPr>
        <w:br w:type="page"/>
      </w:r>
    </w:p>
    <w:p w14:paraId="45C84A1E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spacing w:val="-2"/>
        </w:rPr>
      </w:pPr>
      <w:r w:rsidRPr="008254F6">
        <w:rPr>
          <w:rFonts w:ascii="Arial" w:hAnsi="Arial" w:cs="Arial"/>
          <w:b/>
        </w:rPr>
        <w:lastRenderedPageBreak/>
        <w:t>Section B: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 xml:space="preserve">Assessor’s Judgement Guide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C6214" w:rsidRPr="008254F6" w14:paraId="52F91288" w14:textId="77777777" w:rsidTr="007553AA">
        <w:trPr>
          <w:trHeight w:val="620"/>
        </w:trPr>
        <w:tc>
          <w:tcPr>
            <w:tcW w:w="1699" w:type="dxa"/>
            <w:vAlign w:val="center"/>
          </w:tcPr>
          <w:p w14:paraId="2FD037D1" w14:textId="77777777" w:rsidR="003C6214" w:rsidRPr="008254F6" w:rsidRDefault="003C6214" w:rsidP="003C6214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1FA1B60" w14:textId="20FD4137" w:rsidR="003C6214" w:rsidRPr="008254F6" w:rsidRDefault="003C6214" w:rsidP="003C621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3C6214" w:rsidRPr="008254F6" w14:paraId="6E26F0A0" w14:textId="77777777" w:rsidTr="007553AA">
        <w:trPr>
          <w:trHeight w:val="677"/>
        </w:trPr>
        <w:tc>
          <w:tcPr>
            <w:tcW w:w="1699" w:type="dxa"/>
            <w:vAlign w:val="center"/>
          </w:tcPr>
          <w:p w14:paraId="3848D162" w14:textId="77777777" w:rsidR="003C6214" w:rsidRPr="008254F6" w:rsidRDefault="003C6214" w:rsidP="003C6214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C957E9B" w14:textId="2EBBB007" w:rsidR="003C6214" w:rsidRPr="008254F6" w:rsidRDefault="003C6214" w:rsidP="003C6214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hAnsi="Arial" w:cs="Arial"/>
              </w:rPr>
              <w:t>0831FSH0113</w:t>
            </w:r>
            <w:r w:rsidRPr="008254F6">
              <w:rPr>
                <w:rFonts w:ascii="Arial" w:eastAsia="Arial" w:hAnsi="Arial" w:cs="Arial"/>
                <w:bCs/>
                <w:color w:val="000000"/>
              </w:rPr>
              <w:t xml:space="preserve"> Conduct Fish Processing</w:t>
            </w:r>
          </w:p>
        </w:tc>
      </w:tr>
      <w:tr w:rsidR="003C6214" w:rsidRPr="008254F6" w14:paraId="4A22EAEA" w14:textId="77777777" w:rsidTr="007553AA">
        <w:trPr>
          <w:trHeight w:val="647"/>
        </w:trPr>
        <w:tc>
          <w:tcPr>
            <w:tcW w:w="1699" w:type="dxa"/>
            <w:vAlign w:val="center"/>
          </w:tcPr>
          <w:p w14:paraId="66EA0EAD" w14:textId="77777777" w:rsidR="003C6214" w:rsidRPr="008254F6" w:rsidRDefault="003C6214" w:rsidP="003C6214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C41FA0F" w14:textId="715CB63C" w:rsidR="003C6214" w:rsidRPr="008254F6" w:rsidRDefault="003C6214" w:rsidP="003C6214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70C6D1FA" w14:textId="77777777" w:rsidTr="007553AA">
        <w:trPr>
          <w:trHeight w:val="1145"/>
        </w:trPr>
        <w:tc>
          <w:tcPr>
            <w:tcW w:w="1699" w:type="dxa"/>
            <w:vAlign w:val="center"/>
          </w:tcPr>
          <w:p w14:paraId="389AE83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9CADA86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662E130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09CF74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8254F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5E1BBB" w:rsidRPr="008254F6" w14:paraId="14D83C1C" w14:textId="77777777" w:rsidTr="007553AA">
        <w:trPr>
          <w:trHeight w:val="2045"/>
        </w:trPr>
        <w:tc>
          <w:tcPr>
            <w:tcW w:w="1699" w:type="dxa"/>
            <w:vAlign w:val="center"/>
          </w:tcPr>
          <w:p w14:paraId="167261B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D1AEFD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D70B0F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7742296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F8A3E67" wp14:editId="5588E97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C5655" id="Rectangle 27" o:spid="_x0000_s1026" style="position:absolute;margin-left:69.2pt;margin-top:.15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071FB63" wp14:editId="2FC5C7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8CB6E" id="Rectangle 26" o:spid="_x0000_s1026" style="position:absolute;margin-left:291.15pt;margin-top:-.4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8254F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403C4D2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468DC7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25DE680C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04A4B4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1D36E87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E80F8D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4686C16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3AB5A3D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655A733F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E1BBB" w:rsidRPr="008254F6" w14:paraId="6D75CCB5" w14:textId="77777777" w:rsidTr="007553AA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5A042E6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5E1BBB" w:rsidRPr="008254F6" w14:paraId="478F0F5E" w14:textId="77777777" w:rsidTr="007553AA">
        <w:trPr>
          <w:trHeight w:val="487"/>
          <w:jc w:val="center"/>
        </w:trPr>
        <w:tc>
          <w:tcPr>
            <w:tcW w:w="3201" w:type="dxa"/>
            <w:vAlign w:val="center"/>
          </w:tcPr>
          <w:p w14:paraId="5B3B360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994E1E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FAAD3E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5E1BBB" w:rsidRPr="008254F6" w14:paraId="00940D48" w14:textId="77777777" w:rsidTr="007553AA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64D5E91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131BD36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34A6F9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2AF656BB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6A0738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A3CD87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C109A3F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3FA3370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5E1BBB" w:rsidRPr="008254F6" w14:paraId="1B2BC5D6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4ACE4278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5D8E21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C66724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13A290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F444C8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A38BB3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6D734E0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B843D2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15D89464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7951582A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0B030A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247580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607CFF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4C21A03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56CB26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060577B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1ACF180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2569C4B6" w14:textId="77777777" w:rsidTr="007553AA">
        <w:trPr>
          <w:trHeight w:val="440"/>
          <w:jc w:val="center"/>
        </w:trPr>
        <w:tc>
          <w:tcPr>
            <w:tcW w:w="3201" w:type="dxa"/>
            <w:vAlign w:val="center"/>
          </w:tcPr>
          <w:p w14:paraId="30C1726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84DD9F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DAFB3B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88D7AC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6ABBFDD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5EC7B7F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4C4A748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F6449A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65AC536E" w14:textId="77777777" w:rsidR="005E1BBB" w:rsidRPr="008254F6" w:rsidRDefault="005E1BBB" w:rsidP="005E1BBB">
      <w:pPr>
        <w:rPr>
          <w:rFonts w:ascii="Arial" w:hAnsi="Arial" w:cs="Arial"/>
          <w:sz w:val="12"/>
          <w:szCs w:val="12"/>
        </w:rPr>
      </w:pPr>
    </w:p>
    <w:p w14:paraId="1F099095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B1: Observation Checklist</w:t>
      </w:r>
    </w:p>
    <w:p w14:paraId="4CFC7401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E1BBB" w:rsidRPr="008254F6" w14:paraId="5647C67A" w14:textId="77777777" w:rsidTr="007553A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0BFB15F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A868923" w14:textId="01A5942A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7124B" w:rsidRPr="00B7124B">
              <w:rPr>
                <w:rFonts w:ascii="Arial" w:hAnsi="Arial" w:cs="Arial"/>
              </w:rPr>
              <w:t xml:space="preserve"> </w:t>
            </w:r>
            <w:r w:rsidR="00B7124B" w:rsidRPr="00B7124B">
              <w:rPr>
                <w:rFonts w:ascii="Arial" w:hAnsi="Arial" w:cs="Arial"/>
              </w:rPr>
              <w:t>Handle fresh fish, perform cleaning, filleting, preservation, and value addition, and ensure quality assurance by following hygiene standards, standard operating procedures (SOPs), correct use of tools, and accurate record-keeping.</w:t>
            </w:r>
          </w:p>
        </w:tc>
      </w:tr>
      <w:tr w:rsidR="005E1BBB" w:rsidRPr="008254F6" w14:paraId="0E13DA5C" w14:textId="77777777" w:rsidTr="007553AA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1A960A18" w14:textId="77777777" w:rsidR="005E1BBB" w:rsidRPr="008254F6" w:rsidRDefault="005E1BBB" w:rsidP="007553AA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lastRenderedPageBreak/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0DF10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E500E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A6133FA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B7124B" w:rsidRPr="008254F6" w14:paraId="30B46D50" w14:textId="77777777" w:rsidTr="00D635F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ACBB6A" w14:textId="77777777" w:rsidR="00B7124B" w:rsidRPr="008254F6" w:rsidRDefault="00B7124B" w:rsidP="00B712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3F9E89A1" w14:textId="22128950" w:rsidR="00B7124B" w:rsidRPr="008254F6" w:rsidRDefault="00B7124B" w:rsidP="00B7124B">
            <w:pPr>
              <w:rPr>
                <w:rFonts w:ascii="Arial" w:eastAsia="Times New Roman" w:hAnsi="Arial" w:cs="Arial"/>
                <w:b/>
              </w:rPr>
            </w:pPr>
            <w:r w:rsidRPr="00864E0C">
              <w:rPr>
                <w:rFonts w:ascii="Arial" w:eastAsia="Times New Roman" w:hAnsi="Arial" w:cs="Arial"/>
                <w:bCs/>
              </w:rPr>
              <w:t>Identify fish type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12C133" w14:textId="77777777" w:rsidR="00B7124B" w:rsidRPr="008254F6" w:rsidRDefault="00B7124B" w:rsidP="00B7124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A8AA7F5" w14:textId="77777777" w:rsidR="00B7124B" w:rsidRPr="008254F6" w:rsidRDefault="00B7124B" w:rsidP="00B7124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245A2118" w14:textId="77777777" w:rsidR="00B7124B" w:rsidRPr="008254F6" w:rsidRDefault="00B7124B" w:rsidP="00B7124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7124B" w:rsidRPr="008254F6" w14:paraId="04F29895" w14:textId="77777777" w:rsidTr="00D635F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4D25681" w14:textId="77777777" w:rsidR="00B7124B" w:rsidRPr="008254F6" w:rsidRDefault="00B7124B" w:rsidP="00B712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44D4E6E" w14:textId="3C2A77B6" w:rsidR="00B7124B" w:rsidRPr="008254F6" w:rsidRDefault="00B7124B" w:rsidP="00B7124B">
            <w:pPr>
              <w:rPr>
                <w:rFonts w:ascii="Arial" w:eastAsia="Times New Roman" w:hAnsi="Arial" w:cs="Arial"/>
                <w:b/>
              </w:rPr>
            </w:pPr>
            <w:r w:rsidRPr="00864E0C">
              <w:rPr>
                <w:rFonts w:ascii="Arial" w:eastAsia="Times New Roman" w:hAnsi="Arial" w:cs="Arial"/>
                <w:bCs/>
              </w:rPr>
              <w:t>Inspect fish for freshness indicators (appearance, odor, texture)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C6BB50" w14:textId="77777777" w:rsidR="00B7124B" w:rsidRPr="008254F6" w:rsidRDefault="00B7124B" w:rsidP="00B7124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0CAE5F" w14:textId="77777777" w:rsidR="00B7124B" w:rsidRPr="008254F6" w:rsidRDefault="00B7124B" w:rsidP="00B7124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8A6933" w14:textId="77777777" w:rsidR="00B7124B" w:rsidRPr="008254F6" w:rsidRDefault="00B7124B" w:rsidP="00B7124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7124B" w:rsidRPr="008254F6" w14:paraId="2465BD46" w14:textId="77777777" w:rsidTr="00D635F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474082E" w14:textId="77777777" w:rsidR="00B7124B" w:rsidRPr="008254F6" w:rsidRDefault="00B7124B" w:rsidP="00B712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26A9DB5" w14:textId="443F5D0E" w:rsidR="00B7124B" w:rsidRPr="008254F6" w:rsidRDefault="00B7124B" w:rsidP="00B7124B">
            <w:pPr>
              <w:rPr>
                <w:rFonts w:ascii="Arial" w:eastAsia="Times New Roman" w:hAnsi="Arial" w:cs="Arial"/>
                <w:b/>
              </w:rPr>
            </w:pPr>
            <w:r w:rsidRPr="00864E0C">
              <w:rPr>
                <w:rFonts w:ascii="Arial" w:eastAsia="Times New Roman" w:hAnsi="Arial" w:cs="Arial"/>
                <w:bCs/>
              </w:rPr>
              <w:t>Maintain hygiene using HACCP and GMP standards.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F311028" w14:textId="77777777" w:rsidR="00B7124B" w:rsidRPr="008254F6" w:rsidRDefault="00B7124B" w:rsidP="00B7124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459B7D" w14:textId="77777777" w:rsidR="00B7124B" w:rsidRPr="008254F6" w:rsidRDefault="00B7124B" w:rsidP="00B7124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6AAC6D" w14:textId="77777777" w:rsidR="00B7124B" w:rsidRPr="008254F6" w:rsidRDefault="00B7124B" w:rsidP="00B7124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7124B" w:rsidRPr="008254F6" w14:paraId="586B4655" w14:textId="77777777" w:rsidTr="00D635FE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9D43171" w14:textId="77777777" w:rsidR="00B7124B" w:rsidRPr="008254F6" w:rsidRDefault="00B7124B" w:rsidP="00B7124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C79A76D" w14:textId="4DE1B70E" w:rsidR="00B7124B" w:rsidRPr="008254F6" w:rsidRDefault="00B7124B" w:rsidP="00B7124B">
            <w:pPr>
              <w:rPr>
                <w:rFonts w:ascii="Arial" w:eastAsia="Times New Roman" w:hAnsi="Arial" w:cs="Arial"/>
                <w:b/>
              </w:rPr>
            </w:pPr>
            <w:r w:rsidRPr="00864E0C">
              <w:rPr>
                <w:rFonts w:ascii="Arial" w:eastAsia="Times New Roman" w:hAnsi="Arial" w:cs="Arial"/>
                <w:bCs/>
              </w:rPr>
              <w:t xml:space="preserve"> Maintain preservation parameters (temperature, humidity, duration).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18BF3D" w14:textId="77777777" w:rsidR="00B7124B" w:rsidRPr="008254F6" w:rsidRDefault="00B7124B" w:rsidP="00B7124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6D5B4D" w14:textId="77777777" w:rsidR="00B7124B" w:rsidRPr="008254F6" w:rsidRDefault="00B7124B" w:rsidP="00B7124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0549880" w14:textId="77777777" w:rsidR="00B7124B" w:rsidRPr="008254F6" w:rsidRDefault="00B7124B" w:rsidP="00B7124B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7E178584" w14:textId="77777777" w:rsidTr="007553AA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67610EF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1807EDC" wp14:editId="498F903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49447" id="Rectangle 25" o:spid="_x0000_s1026" style="position:absolute;margin-left:70.7pt;margin-top:2.2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A74637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39D028C" wp14:editId="597789E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141F3" id="Rectangle 24" o:spid="_x0000_s1026" style="position:absolute;margin-left:98.35pt;margin-top:1pt;width:14pt;height: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F6F7887" w14:textId="77777777" w:rsidR="00B7124B" w:rsidRDefault="00B7124B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p w14:paraId="3424F068" w14:textId="6F6A6346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B2: Knowledge Assessment</w:t>
      </w:r>
    </w:p>
    <w:p w14:paraId="0827A265" w14:textId="77777777" w:rsidR="005E1BBB" w:rsidRPr="008254F6" w:rsidRDefault="005E1BBB" w:rsidP="005E1BBB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5E1BBB" w:rsidRPr="008254F6" w14:paraId="5A8B78E6" w14:textId="77777777" w:rsidTr="007553AA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738DC3A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8254F6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209791AC" w14:textId="77777777" w:rsidR="005E1BBB" w:rsidRPr="008254F6" w:rsidRDefault="005E1BBB" w:rsidP="007553AA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71BC295B" w14:textId="77777777" w:rsidR="005E1BBB" w:rsidRPr="008254F6" w:rsidRDefault="005E1BBB" w:rsidP="007553AA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5E1BBB" w:rsidRPr="008254F6" w14:paraId="5C8269F3" w14:textId="77777777" w:rsidTr="007553AA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33A9FEAD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B9BF4A3" w14:textId="434D407A" w:rsidR="005E1BBB" w:rsidRPr="00A05CF3" w:rsidRDefault="00A05CF3" w:rsidP="00A05CF3">
            <w:pPr>
              <w:rPr>
                <w:rFonts w:ascii="Arial" w:hAnsi="Arial" w:cs="Arial"/>
                <w:color w:val="000000"/>
              </w:rPr>
            </w:pPr>
            <w:r w:rsidRPr="00A05CF3">
              <w:rPr>
                <w:rFonts w:ascii="Arial" w:hAnsi="Arial" w:cs="Arial"/>
                <w:color w:val="000000"/>
              </w:rPr>
              <w:t>Give two safe methods to transport fish.</w:t>
            </w:r>
          </w:p>
        </w:tc>
        <w:tc>
          <w:tcPr>
            <w:tcW w:w="1350" w:type="dxa"/>
            <w:vMerge w:val="restart"/>
          </w:tcPr>
          <w:p w14:paraId="4904D71F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9BDAC2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22971A03" w14:textId="77777777" w:rsidTr="007553AA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12276CF1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D8B0EFA" w14:textId="77777777" w:rsidR="005E1BBB" w:rsidRPr="00A05CF3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ACA53DB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FFB387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1F5A4009" w14:textId="77777777" w:rsidTr="007553AA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9CDA202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0CCF40F" w14:textId="1430C2FE" w:rsidR="005E1BBB" w:rsidRPr="00A05CF3" w:rsidRDefault="00A05CF3" w:rsidP="00A05CF3">
            <w:pPr>
              <w:rPr>
                <w:rFonts w:ascii="Arial" w:hAnsi="Arial" w:cs="Arial"/>
                <w:color w:val="000000"/>
              </w:rPr>
            </w:pPr>
            <w:r w:rsidRPr="00A05CF3">
              <w:rPr>
                <w:rFonts w:ascii="Arial" w:hAnsi="Arial" w:cs="Arial"/>
                <w:color w:val="000000"/>
              </w:rPr>
              <w:t>Name two value-added fish products.</w:t>
            </w:r>
          </w:p>
        </w:tc>
        <w:tc>
          <w:tcPr>
            <w:tcW w:w="1350" w:type="dxa"/>
            <w:vMerge w:val="restart"/>
          </w:tcPr>
          <w:p w14:paraId="51BB81F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174F7F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095F8C11" w14:textId="77777777" w:rsidTr="007553AA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645769AA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7D9B24" w14:textId="77777777" w:rsidR="005E1BBB" w:rsidRPr="00A05CF3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5B57BA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54E19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762F8571" w14:textId="77777777" w:rsidTr="00A05CF3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318D27B7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F397286" w14:textId="326AC35B" w:rsidR="005E1BBB" w:rsidRPr="00A05CF3" w:rsidRDefault="00A05CF3" w:rsidP="007553AA">
            <w:pPr>
              <w:rPr>
                <w:rFonts w:ascii="Arial" w:eastAsia="Times New Roman" w:hAnsi="Arial" w:cs="Arial"/>
                <w:iCs/>
              </w:rPr>
            </w:pPr>
            <w:r w:rsidRPr="00A05CF3">
              <w:rPr>
                <w:rFonts w:ascii="Arial" w:hAnsi="Arial" w:cs="Arial"/>
                <w:color w:val="000000"/>
                <w:lang w:val="en-PK"/>
              </w:rPr>
              <w:t>Give one way to maintain uniform fillet size and thickness.</w:t>
            </w:r>
          </w:p>
        </w:tc>
        <w:tc>
          <w:tcPr>
            <w:tcW w:w="1350" w:type="dxa"/>
            <w:vMerge w:val="restart"/>
          </w:tcPr>
          <w:p w14:paraId="29EB266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D2CAE8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5564FCF7" w14:textId="77777777" w:rsidTr="007553AA">
        <w:trPr>
          <w:trHeight w:val="467"/>
          <w:jc w:val="center"/>
        </w:trPr>
        <w:tc>
          <w:tcPr>
            <w:tcW w:w="741" w:type="dxa"/>
            <w:vMerge/>
          </w:tcPr>
          <w:p w14:paraId="181F468D" w14:textId="77777777" w:rsidR="005E1BBB" w:rsidRPr="008254F6" w:rsidRDefault="005E1BBB" w:rsidP="005E1BB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E24480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D6A9B9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DDFFFC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E4970FD" w14:textId="77777777" w:rsidR="005E1BBB" w:rsidRPr="008254F6" w:rsidRDefault="005E1BBB" w:rsidP="005E1BBB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E1BBB" w:rsidRPr="008254F6" w14:paraId="13922DAF" w14:textId="77777777" w:rsidTr="007553AA">
        <w:trPr>
          <w:trHeight w:val="548"/>
          <w:jc w:val="center"/>
        </w:trPr>
        <w:tc>
          <w:tcPr>
            <w:tcW w:w="9634" w:type="dxa"/>
            <w:vAlign w:val="center"/>
          </w:tcPr>
          <w:p w14:paraId="02806AE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5E1BBB" w:rsidRPr="008254F6" w14:paraId="27144135" w14:textId="77777777" w:rsidTr="007553AA">
        <w:trPr>
          <w:jc w:val="center"/>
        </w:trPr>
        <w:tc>
          <w:tcPr>
            <w:tcW w:w="9634" w:type="dxa"/>
          </w:tcPr>
          <w:p w14:paraId="69EF5F87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1F309D6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2BDA7D83" w14:textId="77777777" w:rsidTr="007553AA">
        <w:trPr>
          <w:jc w:val="center"/>
        </w:trPr>
        <w:tc>
          <w:tcPr>
            <w:tcW w:w="9634" w:type="dxa"/>
          </w:tcPr>
          <w:p w14:paraId="4F16433A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241DF205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3D535D54" w14:textId="77777777" w:rsidTr="007553AA">
        <w:trPr>
          <w:jc w:val="center"/>
        </w:trPr>
        <w:tc>
          <w:tcPr>
            <w:tcW w:w="9634" w:type="dxa"/>
          </w:tcPr>
          <w:p w14:paraId="780DE04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476308BF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5C112730" w14:textId="77777777" w:rsidTr="007553AA">
        <w:trPr>
          <w:jc w:val="center"/>
        </w:trPr>
        <w:tc>
          <w:tcPr>
            <w:tcW w:w="9634" w:type="dxa"/>
          </w:tcPr>
          <w:p w14:paraId="42304678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510C3319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666E7582" w14:textId="77777777" w:rsidTr="007553AA">
        <w:trPr>
          <w:trHeight w:val="1655"/>
          <w:jc w:val="center"/>
        </w:trPr>
        <w:tc>
          <w:tcPr>
            <w:tcW w:w="9634" w:type="dxa"/>
          </w:tcPr>
          <w:p w14:paraId="191945D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7999F89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22E19EE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4498ED3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39D20C49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lastRenderedPageBreak/>
              <w:t>Candidate’s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4A2E1F2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369EE19B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841C7EF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334B3AF" w14:textId="5E9FE062" w:rsidR="005E1BBB" w:rsidRPr="008254F6" w:rsidRDefault="005E1BBB">
      <w:pPr>
        <w:rPr>
          <w:rFonts w:ascii="Arial" w:eastAsia="Times New Roman" w:hAnsi="Arial" w:cs="Arial"/>
          <w:b/>
          <w:sz w:val="28"/>
          <w:szCs w:val="28"/>
        </w:rPr>
      </w:pPr>
    </w:p>
    <w:sectPr w:rsidR="005E1BBB" w:rsidRPr="008254F6" w:rsidSect="006229F3">
      <w:footerReference w:type="default" r:id="rId8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131F4" w14:textId="77777777" w:rsidR="003E60D7" w:rsidRDefault="003E60D7">
      <w:pPr>
        <w:spacing w:after="0" w:line="240" w:lineRule="auto"/>
      </w:pPr>
      <w:r>
        <w:separator/>
      </w:r>
    </w:p>
  </w:endnote>
  <w:endnote w:type="continuationSeparator" w:id="0">
    <w:p w14:paraId="6BCAB8D3" w14:textId="77777777" w:rsidR="003E60D7" w:rsidRDefault="003E6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42ACF2F7" w:rsidR="00B50A19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B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B50A19" w:rsidRDefault="00B50A1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0CB6A" w14:textId="77777777" w:rsidR="003E60D7" w:rsidRDefault="003E60D7">
      <w:pPr>
        <w:spacing w:after="0" w:line="240" w:lineRule="auto"/>
      </w:pPr>
      <w:r>
        <w:separator/>
      </w:r>
    </w:p>
  </w:footnote>
  <w:footnote w:type="continuationSeparator" w:id="0">
    <w:p w14:paraId="74F7C57D" w14:textId="77777777" w:rsidR="003E60D7" w:rsidRDefault="003E6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265"/>
    <w:multiLevelType w:val="hybridMultilevel"/>
    <w:tmpl w:val="4452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633D7"/>
    <w:multiLevelType w:val="hybridMultilevel"/>
    <w:tmpl w:val="E24AC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11381"/>
    <w:multiLevelType w:val="hybridMultilevel"/>
    <w:tmpl w:val="D39C94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521F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23A8A"/>
    <w:multiLevelType w:val="hybridMultilevel"/>
    <w:tmpl w:val="F5880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10B28"/>
    <w:multiLevelType w:val="hybridMultilevel"/>
    <w:tmpl w:val="5F3264F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82C08"/>
    <w:multiLevelType w:val="hybridMultilevel"/>
    <w:tmpl w:val="F0A801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D372C"/>
    <w:multiLevelType w:val="hybridMultilevel"/>
    <w:tmpl w:val="B65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E1739F"/>
    <w:multiLevelType w:val="hybridMultilevel"/>
    <w:tmpl w:val="EDBC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896F4F"/>
    <w:multiLevelType w:val="hybridMultilevel"/>
    <w:tmpl w:val="F4C2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num w:numId="1" w16cid:durableId="988248160">
    <w:abstractNumId w:val="15"/>
  </w:num>
  <w:num w:numId="2" w16cid:durableId="950556395">
    <w:abstractNumId w:val="4"/>
  </w:num>
  <w:num w:numId="3" w16cid:durableId="934900353">
    <w:abstractNumId w:val="39"/>
  </w:num>
  <w:num w:numId="4" w16cid:durableId="1494949999">
    <w:abstractNumId w:val="28"/>
  </w:num>
  <w:num w:numId="5" w16cid:durableId="664480584">
    <w:abstractNumId w:val="37"/>
  </w:num>
  <w:num w:numId="6" w16cid:durableId="678386304">
    <w:abstractNumId w:val="2"/>
  </w:num>
  <w:num w:numId="7" w16cid:durableId="1175415426">
    <w:abstractNumId w:val="33"/>
  </w:num>
  <w:num w:numId="8" w16cid:durableId="1705867949">
    <w:abstractNumId w:val="17"/>
  </w:num>
  <w:num w:numId="9" w16cid:durableId="378625373">
    <w:abstractNumId w:val="14"/>
  </w:num>
  <w:num w:numId="10" w16cid:durableId="1352532963">
    <w:abstractNumId w:val="1"/>
  </w:num>
  <w:num w:numId="11" w16cid:durableId="325790703">
    <w:abstractNumId w:val="23"/>
  </w:num>
  <w:num w:numId="12" w16cid:durableId="715391331">
    <w:abstractNumId w:val="8"/>
  </w:num>
  <w:num w:numId="13" w16cid:durableId="1496529392">
    <w:abstractNumId w:val="19"/>
  </w:num>
  <w:num w:numId="14" w16cid:durableId="493185537">
    <w:abstractNumId w:val="38"/>
  </w:num>
  <w:num w:numId="15" w16cid:durableId="1958632944">
    <w:abstractNumId w:val="22"/>
  </w:num>
  <w:num w:numId="16" w16cid:durableId="866872096">
    <w:abstractNumId w:val="26"/>
  </w:num>
  <w:num w:numId="17" w16cid:durableId="1714888323">
    <w:abstractNumId w:val="5"/>
  </w:num>
  <w:num w:numId="18" w16cid:durableId="687682936">
    <w:abstractNumId w:val="30"/>
  </w:num>
  <w:num w:numId="19" w16cid:durableId="1230850045">
    <w:abstractNumId w:val="31"/>
  </w:num>
  <w:num w:numId="20" w16cid:durableId="974213728">
    <w:abstractNumId w:val="16"/>
  </w:num>
  <w:num w:numId="21" w16cid:durableId="129254650">
    <w:abstractNumId w:val="27"/>
  </w:num>
  <w:num w:numId="22" w16cid:durableId="273175425">
    <w:abstractNumId w:val="35"/>
  </w:num>
  <w:num w:numId="23" w16cid:durableId="688333244">
    <w:abstractNumId w:val="7"/>
  </w:num>
  <w:num w:numId="24" w16cid:durableId="1854176754">
    <w:abstractNumId w:val="24"/>
  </w:num>
  <w:num w:numId="25" w16cid:durableId="2075622158">
    <w:abstractNumId w:val="10"/>
  </w:num>
  <w:num w:numId="26" w16cid:durableId="257720188">
    <w:abstractNumId w:val="21"/>
  </w:num>
  <w:num w:numId="27" w16cid:durableId="972951452">
    <w:abstractNumId w:val="11"/>
  </w:num>
  <w:num w:numId="28" w16cid:durableId="1777675409">
    <w:abstractNumId w:val="9"/>
  </w:num>
  <w:num w:numId="29" w16cid:durableId="1026714714">
    <w:abstractNumId w:val="0"/>
  </w:num>
  <w:num w:numId="30" w16cid:durableId="503782524">
    <w:abstractNumId w:val="32"/>
  </w:num>
  <w:num w:numId="31" w16cid:durableId="1676959234">
    <w:abstractNumId w:val="13"/>
  </w:num>
  <w:num w:numId="32" w16cid:durableId="2121293590">
    <w:abstractNumId w:val="12"/>
  </w:num>
  <w:num w:numId="33" w16cid:durableId="1736316561">
    <w:abstractNumId w:val="40"/>
  </w:num>
  <w:num w:numId="34" w16cid:durableId="45497123">
    <w:abstractNumId w:val="36"/>
  </w:num>
  <w:num w:numId="35" w16cid:durableId="199903026">
    <w:abstractNumId w:val="3"/>
  </w:num>
  <w:num w:numId="36" w16cid:durableId="311980650">
    <w:abstractNumId w:val="6"/>
  </w:num>
  <w:num w:numId="37" w16cid:durableId="1161657134">
    <w:abstractNumId w:val="20"/>
  </w:num>
  <w:num w:numId="38" w16cid:durableId="1692760625">
    <w:abstractNumId w:val="25"/>
  </w:num>
  <w:num w:numId="39" w16cid:durableId="661275903">
    <w:abstractNumId w:val="29"/>
  </w:num>
  <w:num w:numId="40" w16cid:durableId="455952195">
    <w:abstractNumId w:val="34"/>
  </w:num>
  <w:num w:numId="41" w16cid:durableId="2050255176">
    <w:abstractNumId w:val="41"/>
  </w:num>
  <w:num w:numId="42" w16cid:durableId="1239831355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614E1"/>
    <w:rsid w:val="00065C56"/>
    <w:rsid w:val="0008405F"/>
    <w:rsid w:val="000A22BD"/>
    <w:rsid w:val="000B49CD"/>
    <w:rsid w:val="000B5890"/>
    <w:rsid w:val="000B773D"/>
    <w:rsid w:val="000C30C2"/>
    <w:rsid w:val="000C5F6D"/>
    <w:rsid w:val="000D14B8"/>
    <w:rsid w:val="000F2C9D"/>
    <w:rsid w:val="00103659"/>
    <w:rsid w:val="00104ADC"/>
    <w:rsid w:val="00113AEB"/>
    <w:rsid w:val="00127BD8"/>
    <w:rsid w:val="00142A9F"/>
    <w:rsid w:val="00143C82"/>
    <w:rsid w:val="00156D0D"/>
    <w:rsid w:val="001611C5"/>
    <w:rsid w:val="00165963"/>
    <w:rsid w:val="00171471"/>
    <w:rsid w:val="001A3182"/>
    <w:rsid w:val="001B0F7B"/>
    <w:rsid w:val="001B1594"/>
    <w:rsid w:val="001B7C8E"/>
    <w:rsid w:val="001C0BD3"/>
    <w:rsid w:val="001D5183"/>
    <w:rsid w:val="001F69E3"/>
    <w:rsid w:val="002131A9"/>
    <w:rsid w:val="00237A67"/>
    <w:rsid w:val="00254C3F"/>
    <w:rsid w:val="00267EE7"/>
    <w:rsid w:val="002700B1"/>
    <w:rsid w:val="0027381F"/>
    <w:rsid w:val="00280DE2"/>
    <w:rsid w:val="00286DC1"/>
    <w:rsid w:val="00295370"/>
    <w:rsid w:val="002A5859"/>
    <w:rsid w:val="002A7FE2"/>
    <w:rsid w:val="002B2BE6"/>
    <w:rsid w:val="002C3DE6"/>
    <w:rsid w:val="002D4FF8"/>
    <w:rsid w:val="002E30E5"/>
    <w:rsid w:val="003211D6"/>
    <w:rsid w:val="00324DDA"/>
    <w:rsid w:val="00336E88"/>
    <w:rsid w:val="00337BA1"/>
    <w:rsid w:val="003476D1"/>
    <w:rsid w:val="0038299D"/>
    <w:rsid w:val="00383874"/>
    <w:rsid w:val="003842BE"/>
    <w:rsid w:val="003853B9"/>
    <w:rsid w:val="00397FA2"/>
    <w:rsid w:val="003A04D9"/>
    <w:rsid w:val="003A20B4"/>
    <w:rsid w:val="003B2E69"/>
    <w:rsid w:val="003B5D6D"/>
    <w:rsid w:val="003C6214"/>
    <w:rsid w:val="003C6825"/>
    <w:rsid w:val="003D691D"/>
    <w:rsid w:val="003E247B"/>
    <w:rsid w:val="003E5EEB"/>
    <w:rsid w:val="003E60D7"/>
    <w:rsid w:val="003F2491"/>
    <w:rsid w:val="003F524F"/>
    <w:rsid w:val="003F63E7"/>
    <w:rsid w:val="004162ED"/>
    <w:rsid w:val="00426503"/>
    <w:rsid w:val="00431911"/>
    <w:rsid w:val="004356F9"/>
    <w:rsid w:val="00441FB8"/>
    <w:rsid w:val="00454863"/>
    <w:rsid w:val="00465DE6"/>
    <w:rsid w:val="00475F92"/>
    <w:rsid w:val="00482FAA"/>
    <w:rsid w:val="004C1CD6"/>
    <w:rsid w:val="004C4C57"/>
    <w:rsid w:val="004C5CB6"/>
    <w:rsid w:val="004F2B94"/>
    <w:rsid w:val="004F48BA"/>
    <w:rsid w:val="004F5A45"/>
    <w:rsid w:val="005019F0"/>
    <w:rsid w:val="00515256"/>
    <w:rsid w:val="005159D1"/>
    <w:rsid w:val="00527079"/>
    <w:rsid w:val="0053114E"/>
    <w:rsid w:val="005405CF"/>
    <w:rsid w:val="00546E67"/>
    <w:rsid w:val="00547F05"/>
    <w:rsid w:val="0056662D"/>
    <w:rsid w:val="00570ED8"/>
    <w:rsid w:val="0059227A"/>
    <w:rsid w:val="00595E91"/>
    <w:rsid w:val="00597EAF"/>
    <w:rsid w:val="005A30EC"/>
    <w:rsid w:val="005A49E7"/>
    <w:rsid w:val="005D1952"/>
    <w:rsid w:val="005D3823"/>
    <w:rsid w:val="005D7BFA"/>
    <w:rsid w:val="005E1BBB"/>
    <w:rsid w:val="00602189"/>
    <w:rsid w:val="00603DCC"/>
    <w:rsid w:val="006229F3"/>
    <w:rsid w:val="00631986"/>
    <w:rsid w:val="006372CA"/>
    <w:rsid w:val="00653D02"/>
    <w:rsid w:val="006647B8"/>
    <w:rsid w:val="00680DC0"/>
    <w:rsid w:val="006840AA"/>
    <w:rsid w:val="006A371F"/>
    <w:rsid w:val="006B04F3"/>
    <w:rsid w:val="006B1CE7"/>
    <w:rsid w:val="006D0DAA"/>
    <w:rsid w:val="006E7619"/>
    <w:rsid w:val="006F118A"/>
    <w:rsid w:val="00705361"/>
    <w:rsid w:val="00716548"/>
    <w:rsid w:val="00726B53"/>
    <w:rsid w:val="007311FB"/>
    <w:rsid w:val="0073248A"/>
    <w:rsid w:val="00744CC5"/>
    <w:rsid w:val="0078242C"/>
    <w:rsid w:val="0078385C"/>
    <w:rsid w:val="00797203"/>
    <w:rsid w:val="007E4B59"/>
    <w:rsid w:val="007E65DF"/>
    <w:rsid w:val="007E7927"/>
    <w:rsid w:val="008012CD"/>
    <w:rsid w:val="00801512"/>
    <w:rsid w:val="00803C2F"/>
    <w:rsid w:val="00805D89"/>
    <w:rsid w:val="008110EA"/>
    <w:rsid w:val="008141D1"/>
    <w:rsid w:val="008254F6"/>
    <w:rsid w:val="00830A28"/>
    <w:rsid w:val="00834AA6"/>
    <w:rsid w:val="0084160A"/>
    <w:rsid w:val="0085706B"/>
    <w:rsid w:val="00860963"/>
    <w:rsid w:val="008671BF"/>
    <w:rsid w:val="00893338"/>
    <w:rsid w:val="008A6B0A"/>
    <w:rsid w:val="008B0925"/>
    <w:rsid w:val="008D1B00"/>
    <w:rsid w:val="008E3272"/>
    <w:rsid w:val="008F353A"/>
    <w:rsid w:val="008F3A43"/>
    <w:rsid w:val="008F5F5A"/>
    <w:rsid w:val="009008B7"/>
    <w:rsid w:val="00922C9D"/>
    <w:rsid w:val="0094056D"/>
    <w:rsid w:val="00950897"/>
    <w:rsid w:val="0096079B"/>
    <w:rsid w:val="00983DE2"/>
    <w:rsid w:val="00987BF5"/>
    <w:rsid w:val="00993217"/>
    <w:rsid w:val="009935D8"/>
    <w:rsid w:val="00993BF9"/>
    <w:rsid w:val="00994454"/>
    <w:rsid w:val="009A13F1"/>
    <w:rsid w:val="009C4444"/>
    <w:rsid w:val="009C5B02"/>
    <w:rsid w:val="009C77C0"/>
    <w:rsid w:val="009D46B9"/>
    <w:rsid w:val="009D4C12"/>
    <w:rsid w:val="009E3FE2"/>
    <w:rsid w:val="009F0D04"/>
    <w:rsid w:val="00A00B21"/>
    <w:rsid w:val="00A01893"/>
    <w:rsid w:val="00A05CF3"/>
    <w:rsid w:val="00A12B2E"/>
    <w:rsid w:val="00A24ED1"/>
    <w:rsid w:val="00A45482"/>
    <w:rsid w:val="00A52A13"/>
    <w:rsid w:val="00A6152B"/>
    <w:rsid w:val="00A76610"/>
    <w:rsid w:val="00A83F52"/>
    <w:rsid w:val="00A87259"/>
    <w:rsid w:val="00A966DB"/>
    <w:rsid w:val="00AC566C"/>
    <w:rsid w:val="00AE3FC3"/>
    <w:rsid w:val="00AF6B94"/>
    <w:rsid w:val="00B115C5"/>
    <w:rsid w:val="00B2478D"/>
    <w:rsid w:val="00B27240"/>
    <w:rsid w:val="00B401BB"/>
    <w:rsid w:val="00B50A19"/>
    <w:rsid w:val="00B627C4"/>
    <w:rsid w:val="00B642FA"/>
    <w:rsid w:val="00B66F52"/>
    <w:rsid w:val="00B7124B"/>
    <w:rsid w:val="00B7541B"/>
    <w:rsid w:val="00BA7F6F"/>
    <w:rsid w:val="00BB0243"/>
    <w:rsid w:val="00BB36F0"/>
    <w:rsid w:val="00BD06C6"/>
    <w:rsid w:val="00BD522A"/>
    <w:rsid w:val="00BE0A67"/>
    <w:rsid w:val="00BE1226"/>
    <w:rsid w:val="00BE565C"/>
    <w:rsid w:val="00BF4669"/>
    <w:rsid w:val="00BF705A"/>
    <w:rsid w:val="00C23207"/>
    <w:rsid w:val="00C26D1B"/>
    <w:rsid w:val="00C43ADD"/>
    <w:rsid w:val="00C6154D"/>
    <w:rsid w:val="00C66084"/>
    <w:rsid w:val="00C66B8D"/>
    <w:rsid w:val="00C74719"/>
    <w:rsid w:val="00C813D2"/>
    <w:rsid w:val="00C85B47"/>
    <w:rsid w:val="00CA3E4A"/>
    <w:rsid w:val="00CA4DBC"/>
    <w:rsid w:val="00CA6E57"/>
    <w:rsid w:val="00CC06DC"/>
    <w:rsid w:val="00CC552A"/>
    <w:rsid w:val="00CD0E47"/>
    <w:rsid w:val="00CD4365"/>
    <w:rsid w:val="00CE7F1D"/>
    <w:rsid w:val="00CF685A"/>
    <w:rsid w:val="00D1067C"/>
    <w:rsid w:val="00D13FFA"/>
    <w:rsid w:val="00D40848"/>
    <w:rsid w:val="00D522B0"/>
    <w:rsid w:val="00D865E2"/>
    <w:rsid w:val="00DA12D0"/>
    <w:rsid w:val="00DA550A"/>
    <w:rsid w:val="00DA6ED5"/>
    <w:rsid w:val="00DC21B9"/>
    <w:rsid w:val="00DD05FF"/>
    <w:rsid w:val="00DD4E5A"/>
    <w:rsid w:val="00DE4078"/>
    <w:rsid w:val="00DE45C7"/>
    <w:rsid w:val="00E23253"/>
    <w:rsid w:val="00E333BB"/>
    <w:rsid w:val="00E42795"/>
    <w:rsid w:val="00E43960"/>
    <w:rsid w:val="00E462BC"/>
    <w:rsid w:val="00E5549B"/>
    <w:rsid w:val="00E6659D"/>
    <w:rsid w:val="00E77C7E"/>
    <w:rsid w:val="00E81986"/>
    <w:rsid w:val="00E902C7"/>
    <w:rsid w:val="00EA3D76"/>
    <w:rsid w:val="00EB376A"/>
    <w:rsid w:val="00EC207E"/>
    <w:rsid w:val="00EC225F"/>
    <w:rsid w:val="00EC667F"/>
    <w:rsid w:val="00ED6621"/>
    <w:rsid w:val="00EE45C4"/>
    <w:rsid w:val="00F0427C"/>
    <w:rsid w:val="00F042D1"/>
    <w:rsid w:val="00F07B71"/>
    <w:rsid w:val="00F11759"/>
    <w:rsid w:val="00F23D68"/>
    <w:rsid w:val="00F33FB5"/>
    <w:rsid w:val="00F368FA"/>
    <w:rsid w:val="00F81A0C"/>
    <w:rsid w:val="00F82462"/>
    <w:rsid w:val="00F8576B"/>
    <w:rsid w:val="00F928D1"/>
    <w:rsid w:val="00F96BC6"/>
    <w:rsid w:val="00FA00E6"/>
    <w:rsid w:val="00FB2131"/>
    <w:rsid w:val="00FC448A"/>
    <w:rsid w:val="00FD180A"/>
    <w:rsid w:val="00FD490F"/>
    <w:rsid w:val="00FE523A"/>
    <w:rsid w:val="00FF2DD1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4B349934-2D60-474C-B54F-8AF3D07A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5A"/>
  </w:style>
  <w:style w:type="paragraph" w:styleId="Heading3">
    <w:name w:val="heading 3"/>
    <w:basedOn w:val="Normal"/>
    <w:link w:val="Heading3Char"/>
    <w:uiPriority w:val="9"/>
    <w:unhideWhenUsed/>
    <w:qFormat/>
    <w:rsid w:val="005E1BBB"/>
    <w:pPr>
      <w:widowControl w:val="0"/>
      <w:autoSpaceDE w:val="0"/>
      <w:autoSpaceDN w:val="0"/>
      <w:spacing w:after="0" w:line="240" w:lineRule="auto"/>
      <w:ind w:left="1540" w:hanging="720"/>
      <w:outlineLvl w:val="2"/>
    </w:pPr>
    <w:rPr>
      <w:rFonts w:ascii="Cambria" w:eastAsia="Cambria" w:hAnsi="Cambria" w:cs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B7"/>
  </w:style>
  <w:style w:type="paragraph" w:styleId="TOC2">
    <w:name w:val="toc 2"/>
    <w:basedOn w:val="Normal"/>
    <w:next w:val="Normal"/>
    <w:autoRedefine/>
    <w:uiPriority w:val="39"/>
    <w:semiHidden/>
    <w:unhideWhenUsed/>
    <w:rsid w:val="00104AD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4ADC"/>
    <w:pPr>
      <w:spacing w:after="100"/>
      <w:ind w:left="440"/>
    </w:pPr>
  </w:style>
  <w:style w:type="paragraph" w:styleId="NormalWeb">
    <w:name w:val="Normal (Web)"/>
    <w:basedOn w:val="Normal"/>
    <w:uiPriority w:val="99"/>
    <w:unhideWhenUsed/>
    <w:rsid w:val="00F04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E1BBB"/>
    <w:rPr>
      <w:rFonts w:ascii="Cambria" w:eastAsia="Cambria" w:hAnsi="Cambria" w:cs="Cambria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E1BB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E1BBB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Saima Asghar</cp:lastModifiedBy>
  <cp:revision>15</cp:revision>
  <dcterms:created xsi:type="dcterms:W3CDTF">2025-12-18T10:15:00Z</dcterms:created>
  <dcterms:modified xsi:type="dcterms:W3CDTF">2026-02-06T10:49:00Z</dcterms:modified>
</cp:coreProperties>
</file>